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20F7" w:rsidRDefault="009920F7" w:rsidP="00226EB1">
      <w:pPr>
        <w:autoSpaceDE w:val="0"/>
        <w:autoSpaceDN w:val="0"/>
        <w:adjustRightInd w:val="0"/>
        <w:spacing w:after="0" w:line="240" w:lineRule="auto"/>
        <w:ind w:left="6096" w:right="142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26294B" w:rsidRDefault="0026294B" w:rsidP="00226EB1">
      <w:pPr>
        <w:autoSpaceDE w:val="0"/>
        <w:autoSpaceDN w:val="0"/>
        <w:adjustRightInd w:val="0"/>
        <w:spacing w:after="0" w:line="240" w:lineRule="auto"/>
        <w:ind w:left="6096" w:right="142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6294B" w:rsidRDefault="0026294B" w:rsidP="00226EB1">
      <w:pPr>
        <w:autoSpaceDE w:val="0"/>
        <w:autoSpaceDN w:val="0"/>
        <w:adjustRightInd w:val="0"/>
        <w:spacing w:after="0" w:line="240" w:lineRule="auto"/>
        <w:ind w:left="6096" w:right="142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</w:t>
      </w:r>
    </w:p>
    <w:p w:rsidR="009920F7" w:rsidRDefault="009920F7" w:rsidP="00226EB1">
      <w:pPr>
        <w:autoSpaceDE w:val="0"/>
        <w:autoSpaceDN w:val="0"/>
        <w:adjustRightInd w:val="0"/>
        <w:spacing w:after="0" w:line="240" w:lineRule="auto"/>
        <w:ind w:left="6096" w:right="142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A2D37" w:rsidRDefault="009920F7" w:rsidP="00226EB1">
      <w:pPr>
        <w:autoSpaceDE w:val="0"/>
        <w:autoSpaceDN w:val="0"/>
        <w:adjustRightInd w:val="0"/>
        <w:spacing w:after="0" w:line="240" w:lineRule="auto"/>
        <w:ind w:left="6096" w:right="142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</w:t>
      </w:r>
      <w:r w:rsidR="0026294B">
        <w:rPr>
          <w:rFonts w:ascii="Times New Roman" w:hAnsi="Times New Roman" w:cs="Times New Roman"/>
          <w:sz w:val="24"/>
          <w:szCs w:val="24"/>
        </w:rPr>
        <w:t>ем</w:t>
      </w:r>
      <w:r>
        <w:rPr>
          <w:rFonts w:ascii="Times New Roman" w:hAnsi="Times New Roman" w:cs="Times New Roman"/>
          <w:sz w:val="24"/>
          <w:szCs w:val="24"/>
        </w:rPr>
        <w:t xml:space="preserve"> Думы </w:t>
      </w:r>
      <w:r w:rsidR="00AA2D37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9920F7" w:rsidRDefault="009920F7" w:rsidP="00226EB1">
      <w:pPr>
        <w:autoSpaceDE w:val="0"/>
        <w:autoSpaceDN w:val="0"/>
        <w:adjustRightInd w:val="0"/>
        <w:spacing w:after="0" w:line="240" w:lineRule="auto"/>
        <w:ind w:left="6096" w:right="142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Артемовского городского округа</w:t>
      </w:r>
    </w:p>
    <w:p w:rsidR="009920F7" w:rsidRDefault="009920F7" w:rsidP="00226EB1">
      <w:pPr>
        <w:autoSpaceDE w:val="0"/>
        <w:autoSpaceDN w:val="0"/>
        <w:adjustRightInd w:val="0"/>
        <w:spacing w:after="0" w:line="240" w:lineRule="auto"/>
        <w:ind w:left="6096" w:right="142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                    </w:t>
      </w:r>
      <w:r w:rsidR="00AA2D37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№</w:t>
      </w:r>
    </w:p>
    <w:p w:rsidR="009920F7" w:rsidRDefault="009920F7" w:rsidP="00EB2495">
      <w:pPr>
        <w:autoSpaceDE w:val="0"/>
        <w:autoSpaceDN w:val="0"/>
        <w:adjustRightInd w:val="0"/>
        <w:spacing w:after="0" w:line="240" w:lineRule="auto"/>
        <w:ind w:left="6521" w:right="142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920F7" w:rsidRDefault="009920F7" w:rsidP="00EB2495">
      <w:pPr>
        <w:autoSpaceDE w:val="0"/>
        <w:autoSpaceDN w:val="0"/>
        <w:adjustRightInd w:val="0"/>
        <w:spacing w:after="0" w:line="240" w:lineRule="auto"/>
        <w:ind w:left="6521" w:right="142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B2495" w:rsidRPr="009920F7" w:rsidRDefault="0026294B" w:rsidP="00A549AD">
      <w:pPr>
        <w:pStyle w:val="a9"/>
        <w:ind w:right="14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EB2495" w:rsidRPr="009920F7" w:rsidRDefault="0026294B" w:rsidP="00A549AD">
      <w:pPr>
        <w:pStyle w:val="a9"/>
        <w:ind w:right="14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 аппарате </w:t>
      </w:r>
      <w:r w:rsidR="00EB2495" w:rsidRPr="009920F7">
        <w:rPr>
          <w:rFonts w:ascii="Times New Roman" w:hAnsi="Times New Roman" w:cs="Times New Roman"/>
          <w:b/>
          <w:sz w:val="24"/>
          <w:szCs w:val="24"/>
        </w:rPr>
        <w:t>Думы Артемовского городского округа</w:t>
      </w:r>
    </w:p>
    <w:p w:rsidR="00EB2495" w:rsidRPr="0072735F" w:rsidRDefault="00EB2495" w:rsidP="003C6A9B">
      <w:pPr>
        <w:autoSpaceDE w:val="0"/>
        <w:autoSpaceDN w:val="0"/>
        <w:adjustRightInd w:val="0"/>
        <w:spacing w:after="0" w:line="240" w:lineRule="auto"/>
        <w:ind w:left="567" w:right="141" w:firstLine="709"/>
        <w:jc w:val="both"/>
        <w:rPr>
          <w:rFonts w:ascii="Times New Roman" w:hAnsi="Times New Roman" w:cs="Times New Roman"/>
          <w:sz w:val="18"/>
          <w:szCs w:val="24"/>
        </w:rPr>
      </w:pPr>
    </w:p>
    <w:p w:rsidR="0026294B" w:rsidRDefault="0026294B" w:rsidP="003C6A9B">
      <w:pPr>
        <w:autoSpaceDE w:val="0"/>
        <w:autoSpaceDN w:val="0"/>
        <w:adjustRightInd w:val="0"/>
        <w:spacing w:after="0" w:line="240" w:lineRule="auto"/>
        <w:ind w:left="567" w:right="14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6294B" w:rsidRPr="00F05B49" w:rsidRDefault="0026294B" w:rsidP="003C6A9B">
      <w:pPr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5B49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26294B" w:rsidRDefault="0026294B" w:rsidP="0072735F">
      <w:pPr>
        <w:autoSpaceDE w:val="0"/>
        <w:autoSpaceDN w:val="0"/>
        <w:adjustRightInd w:val="0"/>
        <w:spacing w:after="0" w:line="336" w:lineRule="auto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Аппарат Думы Артемовского городского округа (далее – аппарат Думы) создается для юридического, организационного, информационного и материально-технического обеспечения деятельности Думы Артемовского городского округа</w:t>
      </w:r>
      <w:r w:rsidR="005F20B0">
        <w:rPr>
          <w:rFonts w:ascii="Times New Roman" w:hAnsi="Times New Roman" w:cs="Times New Roman"/>
          <w:sz w:val="24"/>
          <w:szCs w:val="24"/>
        </w:rPr>
        <w:t xml:space="preserve"> (далее - Дума).</w:t>
      </w:r>
    </w:p>
    <w:p w:rsidR="005F20B0" w:rsidRDefault="005F20B0" w:rsidP="0072735F">
      <w:pPr>
        <w:autoSpaceDE w:val="0"/>
        <w:autoSpaceDN w:val="0"/>
        <w:adjustRightInd w:val="0"/>
        <w:spacing w:after="0" w:line="336" w:lineRule="auto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Аппарат Думы является постоянно действующим органом Думы и не прекращает своей деятельности в связи с окончанием полномочий Думы очередного созыва.</w:t>
      </w:r>
    </w:p>
    <w:p w:rsidR="005F20B0" w:rsidRDefault="00E15FE9" w:rsidP="0072735F">
      <w:pPr>
        <w:autoSpaceDE w:val="0"/>
        <w:autoSpaceDN w:val="0"/>
        <w:adjustRightInd w:val="0"/>
        <w:spacing w:after="0" w:line="336" w:lineRule="auto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</w:t>
      </w:r>
      <w:r w:rsidR="005F20B0">
        <w:rPr>
          <w:rFonts w:ascii="Times New Roman" w:hAnsi="Times New Roman" w:cs="Times New Roman"/>
          <w:sz w:val="24"/>
          <w:szCs w:val="24"/>
        </w:rPr>
        <w:t>В свой деятельности аппарат Думы руководствуется Конституцией Российской Федерации, федеральным законодательством, законодательством Приморского края, Уставом Артемовского городского округа Приморского края, настоящим Положением, постановлениями и распоряжениями председателя Думы.</w:t>
      </w:r>
    </w:p>
    <w:p w:rsidR="000511E9" w:rsidRDefault="000511E9" w:rsidP="0072735F">
      <w:pPr>
        <w:autoSpaceDE w:val="0"/>
        <w:autoSpaceDN w:val="0"/>
        <w:adjustRightInd w:val="0"/>
        <w:spacing w:after="0" w:line="336" w:lineRule="auto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 Руководство аппаратом Думы осуществляет руководитель аппарата Думы</w:t>
      </w:r>
      <w:r w:rsidR="00D8251A">
        <w:rPr>
          <w:rFonts w:ascii="Times New Roman" w:hAnsi="Times New Roman" w:cs="Times New Roman"/>
          <w:sz w:val="24"/>
          <w:szCs w:val="24"/>
        </w:rPr>
        <w:t>, который подчиняется непосредственно председателю Думы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20B0" w:rsidRDefault="000511E9" w:rsidP="0072735F">
      <w:pPr>
        <w:autoSpaceDE w:val="0"/>
        <w:autoSpaceDN w:val="0"/>
        <w:adjustRightInd w:val="0"/>
        <w:spacing w:after="0" w:line="336" w:lineRule="auto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</w:t>
      </w:r>
      <w:r w:rsidR="005F20B0">
        <w:rPr>
          <w:rFonts w:ascii="Times New Roman" w:hAnsi="Times New Roman" w:cs="Times New Roman"/>
          <w:sz w:val="24"/>
          <w:szCs w:val="24"/>
        </w:rPr>
        <w:t>. Работа аппарата Думы строится на основе планов работы Думы и ее постоянных комиссий, распоряжений и постановлений председателя Думы, поручений председателя Думы и его заместителя, председателей постоянных комиссий, протокольных поручений Думы и ее постоянных комиссий, рабочих групп</w:t>
      </w:r>
      <w:r>
        <w:rPr>
          <w:rFonts w:ascii="Times New Roman" w:hAnsi="Times New Roman" w:cs="Times New Roman"/>
          <w:sz w:val="24"/>
          <w:szCs w:val="24"/>
        </w:rPr>
        <w:t>, поручений руководителя аппарата</w:t>
      </w:r>
      <w:r w:rsidR="00214606">
        <w:rPr>
          <w:rFonts w:ascii="Times New Roman" w:hAnsi="Times New Roman" w:cs="Times New Roman"/>
          <w:sz w:val="24"/>
          <w:szCs w:val="24"/>
        </w:rPr>
        <w:t xml:space="preserve"> Думы</w:t>
      </w:r>
      <w:r w:rsidR="005F20B0">
        <w:rPr>
          <w:rFonts w:ascii="Times New Roman" w:hAnsi="Times New Roman" w:cs="Times New Roman"/>
          <w:sz w:val="24"/>
          <w:szCs w:val="24"/>
        </w:rPr>
        <w:t>.</w:t>
      </w:r>
    </w:p>
    <w:p w:rsidR="005F20B0" w:rsidRDefault="005F20B0" w:rsidP="0072735F">
      <w:pPr>
        <w:widowControl w:val="0"/>
        <w:autoSpaceDE w:val="0"/>
        <w:autoSpaceDN w:val="0"/>
        <w:adjustRightInd w:val="0"/>
        <w:spacing w:after="0" w:line="336" w:lineRule="auto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Аппарат Думы осуществляет свою деятельность во взаимодействии с аппаратом Законодательного Собрания Приморского края</w:t>
      </w:r>
      <w:r w:rsidR="00B5010F">
        <w:rPr>
          <w:rFonts w:ascii="Times New Roman" w:hAnsi="Times New Roman" w:cs="Times New Roman"/>
          <w:sz w:val="24"/>
          <w:szCs w:val="24"/>
        </w:rPr>
        <w:t>, с представительными органами местного самоуправления муниципальных образований, с органами местного самоуправления Артемовского городского округа, с организациями всех форм собственности, жителями Артемовского городского округа.</w:t>
      </w:r>
    </w:p>
    <w:p w:rsidR="00721F42" w:rsidRPr="00963D50" w:rsidRDefault="00442B0A" w:rsidP="0072735F">
      <w:pPr>
        <w:widowControl w:val="0"/>
        <w:autoSpaceDE w:val="0"/>
        <w:autoSpaceDN w:val="0"/>
        <w:adjustRightInd w:val="0"/>
        <w:spacing w:after="0" w:line="336" w:lineRule="auto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1.6</w:t>
      </w:r>
      <w:r w:rsidR="00721F42" w:rsidRPr="00963D50">
        <w:rPr>
          <w:rFonts w:ascii="Times New Roman" w:hAnsi="Times New Roman" w:cs="Times New Roman"/>
          <w:sz w:val="24"/>
          <w:szCs w:val="24"/>
        </w:rPr>
        <w:t xml:space="preserve">. </w:t>
      </w:r>
      <w:r w:rsidR="00365D0F" w:rsidRPr="00963D50">
        <w:rPr>
          <w:rFonts w:ascii="Times New Roman" w:hAnsi="Times New Roman" w:cs="Times New Roman"/>
          <w:sz w:val="24"/>
          <w:szCs w:val="24"/>
        </w:rPr>
        <w:t>Специалистам</w:t>
      </w:r>
      <w:r w:rsidR="00721F42" w:rsidRPr="00963D50">
        <w:rPr>
          <w:rFonts w:ascii="Times New Roman" w:hAnsi="Times New Roman" w:cs="Times New Roman"/>
          <w:sz w:val="24"/>
          <w:szCs w:val="24"/>
        </w:rPr>
        <w:t xml:space="preserve"> аппарата Думы выдаются удостоверения личности уст</w:t>
      </w:r>
      <w:r w:rsidR="00963D50">
        <w:rPr>
          <w:rFonts w:ascii="Times New Roman" w:hAnsi="Times New Roman" w:cs="Times New Roman"/>
          <w:sz w:val="24"/>
          <w:szCs w:val="24"/>
        </w:rPr>
        <w:t>ановленного образца (приложение к настоящему Положению</w:t>
      </w:r>
      <w:r w:rsidR="00721F42" w:rsidRPr="00963D50">
        <w:rPr>
          <w:rFonts w:ascii="Times New Roman" w:hAnsi="Times New Roman" w:cs="Times New Roman"/>
          <w:sz w:val="24"/>
          <w:szCs w:val="24"/>
        </w:rPr>
        <w:t>).</w:t>
      </w:r>
    </w:p>
    <w:p w:rsidR="00721F42" w:rsidRDefault="00721F42" w:rsidP="003C6A9B">
      <w:pPr>
        <w:widowControl w:val="0"/>
        <w:autoSpaceDE w:val="0"/>
        <w:autoSpaceDN w:val="0"/>
        <w:adjustRightInd w:val="0"/>
        <w:spacing w:after="0" w:line="360" w:lineRule="auto"/>
        <w:ind w:right="141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21F42" w:rsidRDefault="00721F42" w:rsidP="003C6A9B">
      <w:pPr>
        <w:widowControl w:val="0"/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Основные задачи и функции аппарата Думы</w:t>
      </w:r>
    </w:p>
    <w:p w:rsidR="00005CF2" w:rsidRDefault="00721F42" w:rsidP="00AA2D37">
      <w:pPr>
        <w:widowControl w:val="0"/>
        <w:autoSpaceDE w:val="0"/>
        <w:autoSpaceDN w:val="0"/>
        <w:adjustRightInd w:val="0"/>
        <w:spacing w:after="0" w:line="360" w:lineRule="auto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</w:t>
      </w:r>
      <w:r w:rsidR="00005CF2">
        <w:rPr>
          <w:rFonts w:ascii="Times New Roman" w:hAnsi="Times New Roman" w:cs="Times New Roman"/>
          <w:sz w:val="24"/>
          <w:szCs w:val="24"/>
        </w:rPr>
        <w:t>В соответствии с пунктом 1.1 настоящего Положения на аппарат Думы возлагаются задачи по</w:t>
      </w:r>
      <w:r w:rsidR="002025F2">
        <w:rPr>
          <w:rFonts w:ascii="Times New Roman" w:hAnsi="Times New Roman" w:cs="Times New Roman"/>
          <w:sz w:val="24"/>
          <w:szCs w:val="24"/>
        </w:rPr>
        <w:t xml:space="preserve"> юридическому, организационному, информационному и </w:t>
      </w:r>
      <w:proofErr w:type="spellStart"/>
      <w:proofErr w:type="gramStart"/>
      <w:r w:rsidR="002025F2">
        <w:rPr>
          <w:rFonts w:ascii="Times New Roman" w:hAnsi="Times New Roman" w:cs="Times New Roman"/>
          <w:sz w:val="24"/>
          <w:szCs w:val="24"/>
        </w:rPr>
        <w:t>материаль</w:t>
      </w:r>
      <w:proofErr w:type="spellEnd"/>
      <w:r w:rsidR="00AA2D37">
        <w:rPr>
          <w:rFonts w:ascii="Times New Roman" w:hAnsi="Times New Roman" w:cs="Times New Roman"/>
          <w:sz w:val="24"/>
          <w:szCs w:val="24"/>
        </w:rPr>
        <w:t>-</w:t>
      </w:r>
      <w:r w:rsidR="002025F2">
        <w:rPr>
          <w:rFonts w:ascii="Times New Roman" w:hAnsi="Times New Roman" w:cs="Times New Roman"/>
          <w:sz w:val="24"/>
          <w:szCs w:val="24"/>
        </w:rPr>
        <w:t>но</w:t>
      </w:r>
      <w:proofErr w:type="gramEnd"/>
      <w:r w:rsidR="002025F2">
        <w:rPr>
          <w:rFonts w:ascii="Times New Roman" w:hAnsi="Times New Roman" w:cs="Times New Roman"/>
          <w:sz w:val="24"/>
          <w:szCs w:val="24"/>
        </w:rPr>
        <w:t xml:space="preserve"> – техническому обеспечению деятельности Думы.</w:t>
      </w:r>
    </w:p>
    <w:p w:rsidR="002025F2" w:rsidRDefault="002025F2" w:rsidP="00AA2D37">
      <w:pPr>
        <w:widowControl w:val="0"/>
        <w:autoSpaceDE w:val="0"/>
        <w:autoSpaceDN w:val="0"/>
        <w:adjustRightInd w:val="0"/>
        <w:spacing w:after="0" w:line="360" w:lineRule="auto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Для решения указанных задач аппарат Думы реализует следующие функции:</w:t>
      </w:r>
    </w:p>
    <w:p w:rsidR="007C3C14" w:rsidRDefault="00BF019B" w:rsidP="00AA2D37">
      <w:pPr>
        <w:widowControl w:val="0"/>
        <w:autoSpaceDE w:val="0"/>
        <w:autoSpaceDN w:val="0"/>
        <w:adjustRightInd w:val="0"/>
        <w:spacing w:after="0" w:line="360" w:lineRule="auto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2.2.1. </w:t>
      </w:r>
      <w:r w:rsidR="00F94DFA">
        <w:rPr>
          <w:rFonts w:ascii="Times New Roman" w:hAnsi="Times New Roman" w:cs="Times New Roman"/>
          <w:sz w:val="24"/>
          <w:szCs w:val="24"/>
        </w:rPr>
        <w:t>Юридического</w:t>
      </w:r>
      <w:r w:rsidR="00B56C36">
        <w:rPr>
          <w:rFonts w:ascii="Times New Roman" w:hAnsi="Times New Roman" w:cs="Times New Roman"/>
          <w:sz w:val="24"/>
          <w:szCs w:val="24"/>
        </w:rPr>
        <w:t xml:space="preserve"> </w:t>
      </w:r>
      <w:r w:rsidR="007C3C14">
        <w:rPr>
          <w:rFonts w:ascii="Times New Roman" w:hAnsi="Times New Roman" w:cs="Times New Roman"/>
          <w:sz w:val="24"/>
          <w:szCs w:val="24"/>
        </w:rPr>
        <w:t>характера:</w:t>
      </w:r>
    </w:p>
    <w:p w:rsidR="007C3C14" w:rsidRDefault="007C3C14" w:rsidP="00AA2D37">
      <w:pPr>
        <w:widowControl w:val="0"/>
        <w:autoSpaceDE w:val="0"/>
        <w:autoSpaceDN w:val="0"/>
        <w:adjustRightInd w:val="0"/>
        <w:spacing w:after="0" w:line="360" w:lineRule="auto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правовая экспертиза проектов решений и иных документов Думы; </w:t>
      </w:r>
    </w:p>
    <w:p w:rsidR="007C3C14" w:rsidRDefault="007C3C14" w:rsidP="00AA2D37">
      <w:pPr>
        <w:widowControl w:val="0"/>
        <w:autoSpaceDE w:val="0"/>
        <w:autoSpaceDN w:val="0"/>
        <w:adjustRightInd w:val="0"/>
        <w:spacing w:after="0" w:line="360" w:lineRule="auto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участие в разработке и разработка нормативных правовых актов Думы;</w:t>
      </w:r>
    </w:p>
    <w:p w:rsidR="007C3C14" w:rsidRDefault="007C3C14" w:rsidP="00AA2D37">
      <w:pPr>
        <w:widowControl w:val="0"/>
        <w:autoSpaceDE w:val="0"/>
        <w:autoSpaceDN w:val="0"/>
        <w:adjustRightInd w:val="0"/>
        <w:spacing w:after="0" w:line="360" w:lineRule="auto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антикоррупционной экспертизы проектов решений и решений Думы;</w:t>
      </w:r>
    </w:p>
    <w:p w:rsidR="007C3C14" w:rsidRDefault="007C3C14" w:rsidP="00AA2D37">
      <w:pPr>
        <w:widowControl w:val="0"/>
        <w:autoSpaceDE w:val="0"/>
        <w:autoSpaceDN w:val="0"/>
        <w:adjustRightInd w:val="0"/>
        <w:spacing w:after="0" w:line="360" w:lineRule="auto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оказание методической и юридической помощи депутатам Думы в вопросах депутатской деятельности;</w:t>
      </w:r>
    </w:p>
    <w:p w:rsidR="00ED4E1E" w:rsidRDefault="00ED4E1E" w:rsidP="003C6A9B">
      <w:pPr>
        <w:widowControl w:val="0"/>
        <w:autoSpaceDE w:val="0"/>
        <w:autoSpaceDN w:val="0"/>
        <w:adjustRightInd w:val="0"/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представительство интересов Думы в суде, а также в органах власти по вопросам правового характера;</w:t>
      </w:r>
    </w:p>
    <w:p w:rsidR="00ED4E1E" w:rsidRDefault="00ED4E1E" w:rsidP="003C6A9B">
      <w:pPr>
        <w:widowControl w:val="0"/>
        <w:autoSpaceDE w:val="0"/>
        <w:autoSpaceDN w:val="0"/>
        <w:adjustRightInd w:val="0"/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мониторинг изменений действующего законодательства по вопросам, отнесенным к полномочиям органов местного самоуправления</w:t>
      </w:r>
      <w:r w:rsidR="00BC39BE">
        <w:rPr>
          <w:rFonts w:ascii="Times New Roman" w:hAnsi="Times New Roman" w:cs="Times New Roman"/>
          <w:sz w:val="24"/>
          <w:szCs w:val="24"/>
        </w:rPr>
        <w:t>.</w:t>
      </w:r>
    </w:p>
    <w:p w:rsidR="00074B07" w:rsidRDefault="003F6123" w:rsidP="003C6A9B">
      <w:pPr>
        <w:widowControl w:val="0"/>
        <w:autoSpaceDE w:val="0"/>
        <w:autoSpaceDN w:val="0"/>
        <w:adjustRightInd w:val="0"/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2.2.2. </w:t>
      </w:r>
      <w:r w:rsidR="00074B07">
        <w:rPr>
          <w:rFonts w:ascii="Times New Roman" w:hAnsi="Times New Roman" w:cs="Times New Roman"/>
          <w:sz w:val="24"/>
          <w:szCs w:val="24"/>
        </w:rPr>
        <w:t>Организационного характера:</w:t>
      </w:r>
    </w:p>
    <w:p w:rsidR="00AB5EEA" w:rsidRDefault="00074B07" w:rsidP="003C6A9B">
      <w:pPr>
        <w:widowControl w:val="0"/>
        <w:autoSpaceDE w:val="0"/>
        <w:autoSpaceDN w:val="0"/>
        <w:adjustRightInd w:val="0"/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организационно-техническая подготовка </w:t>
      </w:r>
      <w:r w:rsidR="007C3C14">
        <w:rPr>
          <w:rFonts w:ascii="Times New Roman" w:hAnsi="Times New Roman" w:cs="Times New Roman"/>
          <w:sz w:val="24"/>
          <w:szCs w:val="24"/>
        </w:rPr>
        <w:t xml:space="preserve">проведения </w:t>
      </w:r>
      <w:r>
        <w:rPr>
          <w:rFonts w:ascii="Times New Roman" w:hAnsi="Times New Roman" w:cs="Times New Roman"/>
          <w:sz w:val="24"/>
          <w:szCs w:val="24"/>
        </w:rPr>
        <w:t>заседаний</w:t>
      </w:r>
      <w:r w:rsidR="00AB5EEA">
        <w:rPr>
          <w:rFonts w:ascii="Times New Roman" w:hAnsi="Times New Roman" w:cs="Times New Roman"/>
          <w:sz w:val="24"/>
          <w:szCs w:val="24"/>
        </w:rPr>
        <w:t xml:space="preserve"> Думы, постоянных комиссий Думы, Совета Думы, рабочих групп</w:t>
      </w:r>
      <w:r w:rsidR="000511E9">
        <w:rPr>
          <w:rFonts w:ascii="Times New Roman" w:hAnsi="Times New Roman" w:cs="Times New Roman"/>
          <w:sz w:val="24"/>
          <w:szCs w:val="24"/>
        </w:rPr>
        <w:t>, публичных слушаний</w:t>
      </w:r>
      <w:r w:rsidR="00AB5EEA">
        <w:rPr>
          <w:rFonts w:ascii="Times New Roman" w:hAnsi="Times New Roman" w:cs="Times New Roman"/>
          <w:sz w:val="24"/>
          <w:szCs w:val="24"/>
        </w:rPr>
        <w:t xml:space="preserve"> и иных мероприятий, проводимых Думой;</w:t>
      </w:r>
    </w:p>
    <w:p w:rsidR="00AB5EEA" w:rsidRDefault="00AB5EEA" w:rsidP="003C6A9B">
      <w:pPr>
        <w:widowControl w:val="0"/>
        <w:autoSpaceDE w:val="0"/>
        <w:autoSpaceDN w:val="0"/>
        <w:adjustRightInd w:val="0"/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оказание содействия депутатам в подготовке обращений, запросов и других текущих документов;</w:t>
      </w:r>
    </w:p>
    <w:p w:rsidR="000A3D8E" w:rsidRDefault="00AB5EEA" w:rsidP="003C6A9B">
      <w:pPr>
        <w:widowControl w:val="0"/>
        <w:autoSpaceDE w:val="0"/>
        <w:autoSpaceDN w:val="0"/>
        <w:adjustRightInd w:val="0"/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оформление и систематизация документов и материалов, связанных с </w:t>
      </w:r>
      <w:proofErr w:type="gramStart"/>
      <w:r>
        <w:rPr>
          <w:rFonts w:ascii="Times New Roman" w:hAnsi="Times New Roman" w:cs="Times New Roman"/>
          <w:sz w:val="24"/>
          <w:szCs w:val="24"/>
        </w:rPr>
        <w:t>деятельностью  Думы</w:t>
      </w:r>
      <w:proofErr w:type="gramEnd"/>
      <w:r w:rsidR="000A3D8E">
        <w:rPr>
          <w:rFonts w:ascii="Times New Roman" w:hAnsi="Times New Roman" w:cs="Times New Roman"/>
          <w:sz w:val="24"/>
          <w:szCs w:val="24"/>
        </w:rPr>
        <w:t>, передача их на архивное хранение;</w:t>
      </w:r>
    </w:p>
    <w:p w:rsidR="00ED4E1E" w:rsidRDefault="00ED4E1E" w:rsidP="003C6A9B">
      <w:pPr>
        <w:widowControl w:val="0"/>
        <w:autoSpaceDE w:val="0"/>
        <w:autoSpaceDN w:val="0"/>
        <w:adjustRightInd w:val="0"/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ведени</w:t>
      </w:r>
      <w:r w:rsidR="000511E9">
        <w:rPr>
          <w:rFonts w:ascii="Times New Roman" w:hAnsi="Times New Roman" w:cs="Times New Roman"/>
          <w:sz w:val="24"/>
          <w:szCs w:val="24"/>
        </w:rPr>
        <w:t>е</w:t>
      </w:r>
      <w:r w:rsidR="00E25539">
        <w:rPr>
          <w:rFonts w:ascii="Times New Roman" w:hAnsi="Times New Roman" w:cs="Times New Roman"/>
          <w:sz w:val="24"/>
          <w:szCs w:val="24"/>
        </w:rPr>
        <w:t xml:space="preserve"> протоколов</w:t>
      </w:r>
      <w:r>
        <w:rPr>
          <w:rFonts w:ascii="Times New Roman" w:hAnsi="Times New Roman" w:cs="Times New Roman"/>
          <w:sz w:val="24"/>
          <w:szCs w:val="24"/>
        </w:rPr>
        <w:t xml:space="preserve"> заседаний Думы, постоянных комиссий, Совета Думы, рабочих групп, публичных слушаний;</w:t>
      </w:r>
    </w:p>
    <w:p w:rsidR="00ED4E1E" w:rsidRDefault="00FA154B" w:rsidP="003C6A9B">
      <w:pPr>
        <w:widowControl w:val="0"/>
        <w:autoSpaceDE w:val="0"/>
        <w:autoSpaceDN w:val="0"/>
        <w:adjustRightInd w:val="0"/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ведение учёта явки (участия) депутатов Думы на заседаниях Думы, постоянных комиссий</w:t>
      </w:r>
      <w:r w:rsidR="00ED4E1E">
        <w:rPr>
          <w:rFonts w:ascii="Times New Roman" w:hAnsi="Times New Roman" w:cs="Times New Roman"/>
          <w:sz w:val="24"/>
          <w:szCs w:val="24"/>
        </w:rPr>
        <w:t>;</w:t>
      </w:r>
    </w:p>
    <w:p w:rsidR="00ED4E1E" w:rsidRDefault="00ED4E1E" w:rsidP="003C6A9B">
      <w:pPr>
        <w:widowControl w:val="0"/>
        <w:autoSpaceDE w:val="0"/>
        <w:autoSpaceDN w:val="0"/>
        <w:adjustRightInd w:val="0"/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учет уведомлений депутатов Думы об отсутствии сделок, общая сумма которых превышает общий доход депутата Думы и его супруги (супруга) за три последних года</w:t>
      </w:r>
      <w:r w:rsidR="003F6123">
        <w:rPr>
          <w:rFonts w:ascii="Times New Roman" w:hAnsi="Times New Roman" w:cs="Times New Roman"/>
          <w:sz w:val="24"/>
          <w:szCs w:val="24"/>
        </w:rPr>
        <w:t>, предшествующих отчетному периоду</w:t>
      </w:r>
      <w:r w:rsidR="00FA154B">
        <w:rPr>
          <w:rFonts w:ascii="Times New Roman" w:hAnsi="Times New Roman" w:cs="Times New Roman"/>
          <w:sz w:val="24"/>
          <w:szCs w:val="24"/>
        </w:rPr>
        <w:t>, а также</w:t>
      </w:r>
      <w:r w:rsidR="00D773AC">
        <w:rPr>
          <w:rFonts w:ascii="Times New Roman" w:hAnsi="Times New Roman" w:cs="Times New Roman"/>
          <w:sz w:val="24"/>
          <w:szCs w:val="24"/>
        </w:rPr>
        <w:t xml:space="preserve"> справок о доходах, расходах, об имуществе и обязательствах имущественного характера</w:t>
      </w:r>
      <w:r w:rsidR="00FA154B">
        <w:rPr>
          <w:rFonts w:ascii="Times New Roman" w:hAnsi="Times New Roman" w:cs="Times New Roman"/>
          <w:sz w:val="24"/>
          <w:szCs w:val="24"/>
        </w:rPr>
        <w:t xml:space="preserve"> своих, супруги (супруга) и несовершеннолетних детей</w:t>
      </w:r>
      <w:r w:rsidR="00442B0A">
        <w:rPr>
          <w:rFonts w:ascii="Times New Roman" w:hAnsi="Times New Roman" w:cs="Times New Roman"/>
          <w:sz w:val="24"/>
          <w:szCs w:val="24"/>
        </w:rPr>
        <w:t>.</w:t>
      </w:r>
    </w:p>
    <w:p w:rsidR="003F6123" w:rsidRDefault="003F6123" w:rsidP="003C6A9B">
      <w:pPr>
        <w:widowControl w:val="0"/>
        <w:autoSpaceDE w:val="0"/>
        <w:autoSpaceDN w:val="0"/>
        <w:adjustRightInd w:val="0"/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2.2.3. Информационного характера</w:t>
      </w:r>
      <w:r w:rsidR="00AA2D37">
        <w:rPr>
          <w:rFonts w:ascii="Times New Roman" w:hAnsi="Times New Roman" w:cs="Times New Roman"/>
          <w:sz w:val="24"/>
          <w:szCs w:val="24"/>
        </w:rPr>
        <w:t>:</w:t>
      </w:r>
    </w:p>
    <w:p w:rsidR="003F6123" w:rsidRDefault="000E63FB" w:rsidP="003C6A9B">
      <w:pPr>
        <w:widowControl w:val="0"/>
        <w:autoSpaceDE w:val="0"/>
        <w:autoSpaceDN w:val="0"/>
        <w:adjustRightInd w:val="0"/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информационных материалов о деятельности Думы для предоставления средствам массовой информации;</w:t>
      </w:r>
    </w:p>
    <w:p w:rsidR="000E63FB" w:rsidRDefault="000E63FB" w:rsidP="003C6A9B">
      <w:pPr>
        <w:widowControl w:val="0"/>
        <w:autoSpaceDE w:val="0"/>
        <w:autoSpaceDN w:val="0"/>
        <w:adjustRightInd w:val="0"/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предоставление информации о деятельности Думы в соответствии с Федеральным законом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0E63FB" w:rsidRDefault="00D55968" w:rsidP="003C6A9B">
      <w:pPr>
        <w:widowControl w:val="0"/>
        <w:autoSpaceDE w:val="0"/>
        <w:autoSpaceDN w:val="0"/>
        <w:adjustRightInd w:val="0"/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 и контроль за освещением деятельности Думы, депутатов Думы, в том числе через средства массовой информации;</w:t>
      </w:r>
    </w:p>
    <w:p w:rsidR="00442B0A" w:rsidRDefault="00442B0A" w:rsidP="003C6A9B">
      <w:pPr>
        <w:widowControl w:val="0"/>
        <w:autoSpaceDE w:val="0"/>
        <w:autoSpaceDN w:val="0"/>
        <w:adjustRightInd w:val="0"/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размещение на официальном сайте Думы обобщенной информации об исполнении (ненадлежащем исполнении) депутатами Думы, специалистами аппарата Думы обязанности </w:t>
      </w:r>
      <w:r>
        <w:rPr>
          <w:rFonts w:ascii="Times New Roman" w:hAnsi="Times New Roman" w:cs="Times New Roman"/>
          <w:sz w:val="24"/>
          <w:szCs w:val="24"/>
        </w:rPr>
        <w:lastRenderedPageBreak/>
        <w:t>представить сведения о доходах, расходах, об имуществе и обязательствах имущественного характера;</w:t>
      </w:r>
    </w:p>
    <w:p w:rsidR="003F6123" w:rsidRDefault="00D55968" w:rsidP="003C6A9B">
      <w:pPr>
        <w:widowControl w:val="0"/>
        <w:autoSpaceDE w:val="0"/>
        <w:autoSpaceDN w:val="0"/>
        <w:adjustRightInd w:val="0"/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опубликования нормативных правовых актов Думы</w:t>
      </w:r>
      <w:r w:rsidR="00D8251A">
        <w:rPr>
          <w:rFonts w:ascii="Times New Roman" w:hAnsi="Times New Roman" w:cs="Times New Roman"/>
          <w:sz w:val="24"/>
          <w:szCs w:val="24"/>
        </w:rPr>
        <w:t xml:space="preserve"> на официальном сайте Думы и в газете «Выбор»</w:t>
      </w:r>
      <w:r w:rsidR="00BC39BE">
        <w:rPr>
          <w:rFonts w:ascii="Times New Roman" w:hAnsi="Times New Roman" w:cs="Times New Roman"/>
          <w:sz w:val="24"/>
          <w:szCs w:val="24"/>
        </w:rPr>
        <w:t>.</w:t>
      </w:r>
    </w:p>
    <w:p w:rsidR="003F6123" w:rsidRDefault="003F6123" w:rsidP="003C6A9B">
      <w:pPr>
        <w:widowControl w:val="0"/>
        <w:autoSpaceDE w:val="0"/>
        <w:autoSpaceDN w:val="0"/>
        <w:adjustRightInd w:val="0"/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2.2.4. Материально-технического характера</w:t>
      </w:r>
      <w:r w:rsidR="00AA2D37">
        <w:rPr>
          <w:rFonts w:ascii="Times New Roman" w:hAnsi="Times New Roman" w:cs="Times New Roman"/>
          <w:sz w:val="24"/>
          <w:szCs w:val="24"/>
        </w:rPr>
        <w:t>:</w:t>
      </w:r>
    </w:p>
    <w:p w:rsidR="007C3C14" w:rsidRDefault="007C3C14" w:rsidP="003C6A9B">
      <w:pPr>
        <w:widowControl w:val="0"/>
        <w:autoSpaceDE w:val="0"/>
        <w:autoSpaceDN w:val="0"/>
        <w:adjustRightInd w:val="0"/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 единой системы делопроизводства;</w:t>
      </w:r>
    </w:p>
    <w:p w:rsidR="007C3C14" w:rsidRDefault="00BC39BE" w:rsidP="003C6A9B">
      <w:pPr>
        <w:widowControl w:val="0"/>
        <w:autoSpaceDE w:val="0"/>
        <w:autoSpaceDN w:val="0"/>
        <w:adjustRightInd w:val="0"/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 финансового обеспечения, бухгалтерского учета и отчетности Думы;</w:t>
      </w:r>
    </w:p>
    <w:p w:rsidR="00BC39BE" w:rsidRDefault="00BC39BE" w:rsidP="003C6A9B">
      <w:pPr>
        <w:widowControl w:val="0"/>
        <w:autoSpaceDE w:val="0"/>
        <w:autoSpaceDN w:val="0"/>
        <w:adjustRightInd w:val="0"/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 рабочих мест специалистам аппарата Думы;</w:t>
      </w:r>
    </w:p>
    <w:p w:rsidR="00BC39BE" w:rsidRDefault="00BC39BE" w:rsidP="003C6A9B">
      <w:pPr>
        <w:widowControl w:val="0"/>
        <w:autoSpaceDE w:val="0"/>
        <w:autoSpaceDN w:val="0"/>
        <w:adjustRightInd w:val="0"/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рационального использования материальных и финансовых ресурсов Думы;</w:t>
      </w:r>
    </w:p>
    <w:p w:rsidR="00BC39BE" w:rsidRDefault="00BC39BE" w:rsidP="003C6A9B">
      <w:pPr>
        <w:widowControl w:val="0"/>
        <w:autoSpaceDE w:val="0"/>
        <w:autoSpaceDN w:val="0"/>
        <w:adjustRightInd w:val="0"/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 работы по планированию и осуществлению закупок товаров, работ и услуг для нужд Думы;</w:t>
      </w:r>
    </w:p>
    <w:p w:rsidR="00E25539" w:rsidRDefault="00BC39BE" w:rsidP="003C6A9B">
      <w:pPr>
        <w:widowControl w:val="0"/>
        <w:autoSpaceDE w:val="0"/>
        <w:autoSpaceDN w:val="0"/>
        <w:adjustRightInd w:val="0"/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кадровое обеспечение деятельности лиц, замещающих</w:t>
      </w:r>
      <w:r w:rsidR="00E25539">
        <w:rPr>
          <w:rFonts w:ascii="Times New Roman" w:hAnsi="Times New Roman" w:cs="Times New Roman"/>
          <w:sz w:val="24"/>
          <w:szCs w:val="24"/>
        </w:rPr>
        <w:t xml:space="preserve"> в Думе муниципальные должности;</w:t>
      </w:r>
    </w:p>
    <w:p w:rsidR="00BC39BE" w:rsidRDefault="00BC39BE" w:rsidP="003C6A9B">
      <w:pPr>
        <w:widowControl w:val="0"/>
        <w:autoSpaceDE w:val="0"/>
        <w:autoSpaceDN w:val="0"/>
        <w:adjustRightInd w:val="0"/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 прохождения муниципальной службы в Думе;</w:t>
      </w:r>
    </w:p>
    <w:p w:rsidR="00BC39BE" w:rsidRDefault="00D8251A" w:rsidP="003C6A9B">
      <w:pPr>
        <w:widowControl w:val="0"/>
        <w:autoSpaceDE w:val="0"/>
        <w:autoSpaceDN w:val="0"/>
        <w:adjustRightInd w:val="0"/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оформление П</w:t>
      </w:r>
      <w:r w:rsidR="00BC39BE">
        <w:rPr>
          <w:rFonts w:ascii="Times New Roman" w:hAnsi="Times New Roman" w:cs="Times New Roman"/>
          <w:sz w:val="24"/>
          <w:szCs w:val="24"/>
        </w:rPr>
        <w:t xml:space="preserve">очетных грамот, </w:t>
      </w:r>
      <w:r>
        <w:rPr>
          <w:rFonts w:ascii="Times New Roman" w:hAnsi="Times New Roman" w:cs="Times New Roman"/>
          <w:sz w:val="24"/>
          <w:szCs w:val="24"/>
        </w:rPr>
        <w:t>Приветственных адресов Думы, Б</w:t>
      </w:r>
      <w:r w:rsidR="00BC39BE">
        <w:rPr>
          <w:rFonts w:ascii="Times New Roman" w:hAnsi="Times New Roman" w:cs="Times New Roman"/>
          <w:sz w:val="24"/>
          <w:szCs w:val="24"/>
        </w:rPr>
        <w:t xml:space="preserve">лагодарственных писем председателя Думы, </w:t>
      </w:r>
      <w:r>
        <w:rPr>
          <w:rFonts w:ascii="Times New Roman" w:hAnsi="Times New Roman" w:cs="Times New Roman"/>
          <w:sz w:val="24"/>
          <w:szCs w:val="24"/>
        </w:rPr>
        <w:t>Б</w:t>
      </w:r>
      <w:r w:rsidR="00BC39BE">
        <w:rPr>
          <w:rFonts w:ascii="Times New Roman" w:hAnsi="Times New Roman" w:cs="Times New Roman"/>
          <w:sz w:val="24"/>
          <w:szCs w:val="24"/>
        </w:rPr>
        <w:t>лагодарностей депутатов Думы;</w:t>
      </w:r>
    </w:p>
    <w:p w:rsidR="00BC39BE" w:rsidRDefault="00BC39BE" w:rsidP="003C6A9B">
      <w:pPr>
        <w:widowControl w:val="0"/>
        <w:autoSpaceDE w:val="0"/>
        <w:autoSpaceDN w:val="0"/>
        <w:adjustRightInd w:val="0"/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хозяйственное обеспечение деятельности Думы. </w:t>
      </w:r>
    </w:p>
    <w:p w:rsidR="007C3C14" w:rsidRDefault="007C3C14" w:rsidP="003C6A9B">
      <w:pPr>
        <w:widowControl w:val="0"/>
        <w:autoSpaceDE w:val="0"/>
        <w:autoSpaceDN w:val="0"/>
        <w:adjustRightInd w:val="0"/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5FE9" w:rsidRPr="00F05B49" w:rsidRDefault="00721F42" w:rsidP="003C6A9B">
      <w:pPr>
        <w:widowControl w:val="0"/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E15FE9" w:rsidRPr="00F05B49">
        <w:rPr>
          <w:rFonts w:ascii="Times New Roman" w:hAnsi="Times New Roman" w:cs="Times New Roman"/>
          <w:b/>
          <w:sz w:val="24"/>
          <w:szCs w:val="24"/>
        </w:rPr>
        <w:t>. Структура и порядок формирования аппарата Думы</w:t>
      </w:r>
    </w:p>
    <w:p w:rsidR="00E15FE9" w:rsidRDefault="00721F42" w:rsidP="003C6A9B">
      <w:pPr>
        <w:widowControl w:val="0"/>
        <w:autoSpaceDE w:val="0"/>
        <w:autoSpaceDN w:val="0"/>
        <w:adjustRightInd w:val="0"/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E15FE9">
        <w:rPr>
          <w:rFonts w:ascii="Times New Roman" w:hAnsi="Times New Roman" w:cs="Times New Roman"/>
          <w:sz w:val="24"/>
          <w:szCs w:val="24"/>
        </w:rPr>
        <w:t xml:space="preserve">.1. </w:t>
      </w:r>
      <w:r w:rsidR="00E25539">
        <w:rPr>
          <w:rFonts w:ascii="Times New Roman" w:hAnsi="Times New Roman" w:cs="Times New Roman"/>
          <w:sz w:val="24"/>
          <w:szCs w:val="24"/>
        </w:rPr>
        <w:t>В структуру аппарата Думы входя</w:t>
      </w:r>
      <w:r w:rsidR="00AB6DFC">
        <w:rPr>
          <w:rFonts w:ascii="Times New Roman" w:hAnsi="Times New Roman" w:cs="Times New Roman"/>
          <w:sz w:val="24"/>
          <w:szCs w:val="24"/>
        </w:rPr>
        <w:t>т:</w:t>
      </w:r>
    </w:p>
    <w:p w:rsidR="00AB6DFC" w:rsidRDefault="00AB6DFC" w:rsidP="003C6A9B">
      <w:pPr>
        <w:widowControl w:val="0"/>
        <w:autoSpaceDE w:val="0"/>
        <w:autoSpaceDN w:val="0"/>
        <w:adjustRightInd w:val="0"/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аппарата Думы;</w:t>
      </w:r>
    </w:p>
    <w:p w:rsidR="00680AEA" w:rsidRDefault="00680AEA" w:rsidP="003C6A9B">
      <w:pPr>
        <w:widowControl w:val="0"/>
        <w:autoSpaceDE w:val="0"/>
        <w:autoSpaceDN w:val="0"/>
        <w:adjustRightInd w:val="0"/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советник председателя Думы;</w:t>
      </w:r>
    </w:p>
    <w:p w:rsidR="00AB6DFC" w:rsidRDefault="00AB6DFC" w:rsidP="003C6A9B">
      <w:pPr>
        <w:widowControl w:val="0"/>
        <w:autoSpaceDE w:val="0"/>
        <w:autoSpaceDN w:val="0"/>
        <w:adjustRightInd w:val="0"/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финансово-экономический отдел аппарата Думы;</w:t>
      </w:r>
    </w:p>
    <w:p w:rsidR="00AB6DFC" w:rsidRDefault="00AB6DFC" w:rsidP="003C6A9B">
      <w:pPr>
        <w:widowControl w:val="0"/>
        <w:autoSpaceDE w:val="0"/>
        <w:autoSpaceDN w:val="0"/>
        <w:adjustRightInd w:val="0"/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юридический отдел аппарата Думы;</w:t>
      </w:r>
    </w:p>
    <w:p w:rsidR="00AB6DFC" w:rsidRDefault="00AB6DFC" w:rsidP="003C6A9B">
      <w:pPr>
        <w:widowControl w:val="0"/>
        <w:autoSpaceDE w:val="0"/>
        <w:autoSpaceDN w:val="0"/>
        <w:adjustRightInd w:val="0"/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специалисты аппарата Думы.</w:t>
      </w:r>
    </w:p>
    <w:p w:rsidR="00F05B49" w:rsidRDefault="00721F42" w:rsidP="00226EB1">
      <w:pPr>
        <w:widowControl w:val="0"/>
        <w:autoSpaceDE w:val="0"/>
        <w:autoSpaceDN w:val="0"/>
        <w:adjustRightInd w:val="0"/>
        <w:spacing w:after="0" w:line="360" w:lineRule="auto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B6DFC">
        <w:rPr>
          <w:rFonts w:ascii="Times New Roman" w:hAnsi="Times New Roman" w:cs="Times New Roman"/>
          <w:sz w:val="24"/>
          <w:szCs w:val="24"/>
        </w:rPr>
        <w:t xml:space="preserve">.2. Аппарат Думы состоит из </w:t>
      </w:r>
      <w:r w:rsidR="00F05B49">
        <w:rPr>
          <w:rFonts w:ascii="Times New Roman" w:hAnsi="Times New Roman" w:cs="Times New Roman"/>
          <w:sz w:val="24"/>
          <w:szCs w:val="24"/>
        </w:rPr>
        <w:t>лиц, замещающих должности муниципальной службы, установленные реестром должностей муниципальной службы в органах местного самоуправления Артемовского городского округа.</w:t>
      </w:r>
      <w:r w:rsidR="00077567">
        <w:rPr>
          <w:rFonts w:ascii="Times New Roman" w:hAnsi="Times New Roman" w:cs="Times New Roman"/>
          <w:sz w:val="24"/>
          <w:szCs w:val="24"/>
        </w:rPr>
        <w:t xml:space="preserve"> </w:t>
      </w:r>
      <w:r w:rsidR="00C64CEA">
        <w:rPr>
          <w:rFonts w:ascii="Times New Roman" w:hAnsi="Times New Roman" w:cs="Times New Roman"/>
          <w:sz w:val="24"/>
          <w:szCs w:val="24"/>
        </w:rPr>
        <w:t>Руководитель</w:t>
      </w:r>
      <w:r w:rsidR="00214606">
        <w:rPr>
          <w:rFonts w:ascii="Times New Roman" w:hAnsi="Times New Roman" w:cs="Times New Roman"/>
          <w:sz w:val="24"/>
          <w:szCs w:val="24"/>
        </w:rPr>
        <w:t xml:space="preserve"> аппарата Думы</w:t>
      </w:r>
      <w:r w:rsidR="00680AEA">
        <w:rPr>
          <w:rFonts w:ascii="Times New Roman" w:hAnsi="Times New Roman" w:cs="Times New Roman"/>
          <w:sz w:val="24"/>
          <w:szCs w:val="24"/>
        </w:rPr>
        <w:t>, советник председателя Думы</w:t>
      </w:r>
      <w:r w:rsidR="00E25539">
        <w:rPr>
          <w:rFonts w:ascii="Times New Roman" w:hAnsi="Times New Roman" w:cs="Times New Roman"/>
          <w:sz w:val="24"/>
          <w:szCs w:val="24"/>
        </w:rPr>
        <w:t>, начальники отделов</w:t>
      </w:r>
      <w:r w:rsidR="0072735F">
        <w:rPr>
          <w:rFonts w:ascii="Times New Roman" w:hAnsi="Times New Roman" w:cs="Times New Roman"/>
          <w:sz w:val="24"/>
          <w:szCs w:val="24"/>
        </w:rPr>
        <w:t xml:space="preserve">, заместитель начальника отдела </w:t>
      </w:r>
      <w:r w:rsidR="00C64CEA">
        <w:rPr>
          <w:rFonts w:ascii="Times New Roman" w:hAnsi="Times New Roman" w:cs="Times New Roman"/>
          <w:sz w:val="24"/>
          <w:szCs w:val="24"/>
        </w:rPr>
        <w:t>и с</w:t>
      </w:r>
      <w:r w:rsidR="00F05B49">
        <w:rPr>
          <w:rFonts w:ascii="Times New Roman" w:hAnsi="Times New Roman" w:cs="Times New Roman"/>
          <w:sz w:val="24"/>
          <w:szCs w:val="24"/>
        </w:rPr>
        <w:t xml:space="preserve">пециалисты аппарата Думы </w:t>
      </w:r>
      <w:r w:rsidR="00E25539">
        <w:rPr>
          <w:rFonts w:ascii="Times New Roman" w:hAnsi="Times New Roman" w:cs="Times New Roman"/>
          <w:sz w:val="24"/>
          <w:szCs w:val="24"/>
        </w:rPr>
        <w:t>(далее – муниципальные служащие</w:t>
      </w:r>
      <w:r w:rsidR="0072735F">
        <w:rPr>
          <w:rFonts w:ascii="Times New Roman" w:hAnsi="Times New Roman" w:cs="Times New Roman"/>
          <w:sz w:val="24"/>
          <w:szCs w:val="24"/>
        </w:rPr>
        <w:t xml:space="preserve"> аппарата Думы</w:t>
      </w:r>
      <w:r w:rsidR="00E25539">
        <w:rPr>
          <w:rFonts w:ascii="Times New Roman" w:hAnsi="Times New Roman" w:cs="Times New Roman"/>
          <w:sz w:val="24"/>
          <w:szCs w:val="24"/>
        </w:rPr>
        <w:t xml:space="preserve">) </w:t>
      </w:r>
      <w:r w:rsidR="00F05B49">
        <w:rPr>
          <w:rFonts w:ascii="Times New Roman" w:hAnsi="Times New Roman" w:cs="Times New Roman"/>
          <w:sz w:val="24"/>
          <w:szCs w:val="24"/>
        </w:rPr>
        <w:t>назначаются на должность и освобождаются от должности председателем Думы</w:t>
      </w:r>
      <w:r w:rsidR="00077567">
        <w:rPr>
          <w:rFonts w:ascii="Times New Roman" w:hAnsi="Times New Roman" w:cs="Times New Roman"/>
          <w:sz w:val="24"/>
          <w:szCs w:val="24"/>
        </w:rPr>
        <w:t xml:space="preserve"> в соответствии с трудовым законодательством и Федеральным законом «О муниципальной службе в Российской Федерации»</w:t>
      </w:r>
      <w:r w:rsidR="00F05B49">
        <w:rPr>
          <w:rFonts w:ascii="Times New Roman" w:hAnsi="Times New Roman" w:cs="Times New Roman"/>
          <w:sz w:val="24"/>
          <w:szCs w:val="24"/>
        </w:rPr>
        <w:t>.</w:t>
      </w:r>
    </w:p>
    <w:p w:rsidR="00F05B49" w:rsidRDefault="00E25539" w:rsidP="00226EB1">
      <w:pPr>
        <w:widowControl w:val="0"/>
        <w:autoSpaceDE w:val="0"/>
        <w:autoSpaceDN w:val="0"/>
        <w:adjustRightInd w:val="0"/>
        <w:spacing w:after="0" w:line="360" w:lineRule="auto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Муниципальные служащие </w:t>
      </w:r>
      <w:r w:rsidR="0072735F">
        <w:rPr>
          <w:rFonts w:ascii="Times New Roman" w:hAnsi="Times New Roman" w:cs="Times New Roman"/>
          <w:sz w:val="24"/>
          <w:szCs w:val="24"/>
        </w:rPr>
        <w:t xml:space="preserve">аппарата Думы </w:t>
      </w:r>
      <w:r w:rsidR="00077567">
        <w:rPr>
          <w:rFonts w:ascii="Times New Roman" w:hAnsi="Times New Roman" w:cs="Times New Roman"/>
          <w:sz w:val="24"/>
          <w:szCs w:val="24"/>
        </w:rPr>
        <w:t xml:space="preserve">осуществляют свою деятельность в соответствии с должностными инструкциями, утверждаемыми председателем Думы. </w:t>
      </w:r>
    </w:p>
    <w:p w:rsidR="00C64CEA" w:rsidRDefault="00721F42" w:rsidP="00226EB1">
      <w:pPr>
        <w:widowControl w:val="0"/>
        <w:autoSpaceDE w:val="0"/>
        <w:autoSpaceDN w:val="0"/>
        <w:adjustRightInd w:val="0"/>
        <w:spacing w:after="0" w:line="360" w:lineRule="auto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</w:t>
      </w:r>
      <w:r w:rsidR="00C64CEA">
        <w:rPr>
          <w:rFonts w:ascii="Times New Roman" w:hAnsi="Times New Roman" w:cs="Times New Roman"/>
          <w:sz w:val="24"/>
          <w:szCs w:val="24"/>
        </w:rPr>
        <w:t>.3. Положения об отделах аппарата Думы утверждаются председателем Думы.</w:t>
      </w:r>
    </w:p>
    <w:p w:rsidR="00D8251A" w:rsidRDefault="00D8251A" w:rsidP="003C6A9B">
      <w:pPr>
        <w:widowControl w:val="0"/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7567" w:rsidRDefault="00721F42" w:rsidP="003C6A9B">
      <w:pPr>
        <w:widowControl w:val="0"/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07756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F59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235CD">
        <w:rPr>
          <w:rFonts w:ascii="Times New Roman" w:hAnsi="Times New Roman" w:cs="Times New Roman"/>
          <w:b/>
          <w:sz w:val="24"/>
          <w:szCs w:val="24"/>
        </w:rPr>
        <w:t xml:space="preserve">Организация работы аппарата Думы </w:t>
      </w:r>
    </w:p>
    <w:p w:rsidR="00FB7B70" w:rsidRDefault="00721F42" w:rsidP="003C6A9B">
      <w:pPr>
        <w:widowControl w:val="0"/>
        <w:autoSpaceDE w:val="0"/>
        <w:autoSpaceDN w:val="0"/>
        <w:adjustRightInd w:val="0"/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FB7B70">
        <w:rPr>
          <w:rFonts w:ascii="Times New Roman" w:hAnsi="Times New Roman" w:cs="Times New Roman"/>
          <w:sz w:val="24"/>
          <w:szCs w:val="24"/>
        </w:rPr>
        <w:t>.1. Общее руководство аппарат</w:t>
      </w:r>
      <w:r w:rsidR="00D8251A">
        <w:rPr>
          <w:rFonts w:ascii="Times New Roman" w:hAnsi="Times New Roman" w:cs="Times New Roman"/>
          <w:sz w:val="24"/>
          <w:szCs w:val="24"/>
        </w:rPr>
        <w:t>ом</w:t>
      </w:r>
      <w:r w:rsidR="00FB7B70">
        <w:rPr>
          <w:rFonts w:ascii="Times New Roman" w:hAnsi="Times New Roman" w:cs="Times New Roman"/>
          <w:sz w:val="24"/>
          <w:szCs w:val="24"/>
        </w:rPr>
        <w:t xml:space="preserve"> Думы осуществляет председатель Думы, </w:t>
      </w:r>
      <w:r w:rsidR="00FB7B70" w:rsidRPr="00680AEA">
        <w:rPr>
          <w:rFonts w:ascii="Times New Roman" w:hAnsi="Times New Roman" w:cs="Times New Roman"/>
          <w:sz w:val="24"/>
          <w:szCs w:val="24"/>
        </w:rPr>
        <w:t>а в его отсутствие – депутат Думы, осуществляющий свои полномочия на постоянной основе.</w:t>
      </w:r>
    </w:p>
    <w:p w:rsidR="00FB7B70" w:rsidRDefault="00721F42" w:rsidP="003C6A9B">
      <w:pPr>
        <w:widowControl w:val="0"/>
        <w:autoSpaceDE w:val="0"/>
        <w:autoSpaceDN w:val="0"/>
        <w:adjustRightInd w:val="0"/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FB7B70">
        <w:rPr>
          <w:rFonts w:ascii="Times New Roman" w:hAnsi="Times New Roman" w:cs="Times New Roman"/>
          <w:sz w:val="24"/>
          <w:szCs w:val="24"/>
        </w:rPr>
        <w:t xml:space="preserve">.2. </w:t>
      </w:r>
      <w:r w:rsidR="00BC09A1">
        <w:rPr>
          <w:rFonts w:ascii="Times New Roman" w:hAnsi="Times New Roman" w:cs="Times New Roman"/>
          <w:sz w:val="24"/>
          <w:szCs w:val="24"/>
        </w:rPr>
        <w:t>Председатель Думы</w:t>
      </w:r>
      <w:r w:rsidR="00FB7B70">
        <w:rPr>
          <w:rFonts w:ascii="Times New Roman" w:hAnsi="Times New Roman" w:cs="Times New Roman"/>
          <w:sz w:val="24"/>
          <w:szCs w:val="24"/>
        </w:rPr>
        <w:t>:</w:t>
      </w:r>
    </w:p>
    <w:p w:rsidR="00FB7B70" w:rsidRDefault="00BC09A1" w:rsidP="003C6A9B">
      <w:pPr>
        <w:widowControl w:val="0"/>
        <w:autoSpaceDE w:val="0"/>
        <w:autoSpaceDN w:val="0"/>
        <w:adjustRightInd w:val="0"/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утверждает штатное расписание Думы А</w:t>
      </w:r>
      <w:r w:rsidR="00FB7B70">
        <w:rPr>
          <w:rFonts w:ascii="Times New Roman" w:hAnsi="Times New Roman" w:cs="Times New Roman"/>
          <w:sz w:val="24"/>
          <w:szCs w:val="24"/>
        </w:rPr>
        <w:t>ртемовского городского округа;</w:t>
      </w:r>
    </w:p>
    <w:p w:rsidR="00FB7B70" w:rsidRDefault="00FB7B70" w:rsidP="003C6A9B">
      <w:pPr>
        <w:widowControl w:val="0"/>
        <w:autoSpaceDE w:val="0"/>
        <w:autoSpaceDN w:val="0"/>
        <w:adjustRightInd w:val="0"/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налагает резолюцию на входящую корреспонденцию в Думу и подписывает исходящую корреспонденцию, подготовленную специалистами аппарата Думы;</w:t>
      </w:r>
    </w:p>
    <w:p w:rsidR="00FB7B70" w:rsidRDefault="00FB7B70" w:rsidP="003C6A9B">
      <w:pPr>
        <w:autoSpaceDE w:val="0"/>
        <w:autoSpaceDN w:val="0"/>
        <w:adjustRightInd w:val="0"/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согласовывает, утверждает материалы, подготовленные специалистами аппарата Думы, по вопросам, относящимся к их должностным обязанностям;</w:t>
      </w:r>
    </w:p>
    <w:p w:rsidR="00FB7B70" w:rsidRDefault="00FB7B70" w:rsidP="003C6A9B">
      <w:pPr>
        <w:autoSpaceDE w:val="0"/>
        <w:autoSpaceDN w:val="0"/>
        <w:adjustRightInd w:val="0"/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утверждает смету расходов на содержание аппарата Думы и обеспечение деятельности депутатов Думы;</w:t>
      </w:r>
    </w:p>
    <w:p w:rsidR="00FB7B70" w:rsidRDefault="00FB7B70" w:rsidP="003C6A9B">
      <w:pPr>
        <w:autoSpaceDE w:val="0"/>
        <w:autoSpaceDN w:val="0"/>
        <w:adjustRightInd w:val="0"/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утверждает должностные инструкции </w:t>
      </w:r>
      <w:r w:rsidR="00E25539">
        <w:rPr>
          <w:rFonts w:ascii="Times New Roman" w:hAnsi="Times New Roman" w:cs="Times New Roman"/>
          <w:sz w:val="24"/>
          <w:szCs w:val="24"/>
        </w:rPr>
        <w:t>муниципальных служащих</w:t>
      </w:r>
      <w:r w:rsidR="0072735F">
        <w:rPr>
          <w:rFonts w:ascii="Times New Roman" w:hAnsi="Times New Roman" w:cs="Times New Roman"/>
          <w:sz w:val="24"/>
          <w:szCs w:val="24"/>
        </w:rPr>
        <w:t xml:space="preserve"> аппарата Думы</w:t>
      </w:r>
      <w:r>
        <w:rPr>
          <w:rFonts w:ascii="Times New Roman" w:hAnsi="Times New Roman" w:cs="Times New Roman"/>
          <w:sz w:val="24"/>
          <w:szCs w:val="24"/>
        </w:rPr>
        <w:t xml:space="preserve">, заключает и расторгает </w:t>
      </w:r>
      <w:r w:rsidR="00680AEA">
        <w:rPr>
          <w:rFonts w:ascii="Times New Roman" w:hAnsi="Times New Roman" w:cs="Times New Roman"/>
          <w:sz w:val="24"/>
          <w:szCs w:val="24"/>
        </w:rPr>
        <w:t xml:space="preserve">с ними </w:t>
      </w:r>
      <w:r>
        <w:rPr>
          <w:rFonts w:ascii="Times New Roman" w:hAnsi="Times New Roman" w:cs="Times New Roman"/>
          <w:sz w:val="24"/>
          <w:szCs w:val="24"/>
        </w:rPr>
        <w:t>трудовые договоры;</w:t>
      </w:r>
    </w:p>
    <w:p w:rsidR="00FB7B70" w:rsidRDefault="00FB7B70" w:rsidP="003C6A9B">
      <w:pPr>
        <w:autoSpaceDE w:val="0"/>
        <w:autoSpaceDN w:val="0"/>
        <w:adjustRightInd w:val="0"/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утверждает правила внутреннего трудового распорядка, инструкцию по делопроизводству и график отпусков </w:t>
      </w:r>
      <w:r w:rsidR="00E25539">
        <w:rPr>
          <w:rFonts w:ascii="Times New Roman" w:hAnsi="Times New Roman" w:cs="Times New Roman"/>
          <w:sz w:val="24"/>
          <w:szCs w:val="24"/>
        </w:rPr>
        <w:t>муниципальных служащих</w:t>
      </w:r>
      <w:r w:rsidR="0072735F">
        <w:rPr>
          <w:rFonts w:ascii="Times New Roman" w:hAnsi="Times New Roman" w:cs="Times New Roman"/>
          <w:sz w:val="24"/>
          <w:szCs w:val="24"/>
        </w:rPr>
        <w:t xml:space="preserve"> аппарата Думы</w:t>
      </w:r>
      <w:r w:rsidR="000C1B36">
        <w:rPr>
          <w:rFonts w:ascii="Times New Roman" w:hAnsi="Times New Roman" w:cs="Times New Roman"/>
          <w:sz w:val="24"/>
          <w:szCs w:val="24"/>
        </w:rPr>
        <w:t>;</w:t>
      </w:r>
    </w:p>
    <w:p w:rsidR="000C1B36" w:rsidRDefault="000C1B36" w:rsidP="003C6A9B">
      <w:pPr>
        <w:autoSpaceDE w:val="0"/>
        <w:autoSpaceDN w:val="0"/>
        <w:adjustRightInd w:val="0"/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осуществляет иные полномочия, касающиеся деятельности аппарата Думы.</w:t>
      </w:r>
    </w:p>
    <w:p w:rsidR="00684DD8" w:rsidRDefault="00721F42" w:rsidP="003C6A9B">
      <w:pPr>
        <w:widowControl w:val="0"/>
        <w:autoSpaceDE w:val="0"/>
        <w:autoSpaceDN w:val="0"/>
        <w:adjustRightInd w:val="0"/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0C1B36">
        <w:rPr>
          <w:rFonts w:ascii="Times New Roman" w:hAnsi="Times New Roman" w:cs="Times New Roman"/>
          <w:sz w:val="24"/>
          <w:szCs w:val="24"/>
        </w:rPr>
        <w:t>.3</w:t>
      </w:r>
      <w:r w:rsidR="005003CD">
        <w:rPr>
          <w:rFonts w:ascii="Times New Roman" w:hAnsi="Times New Roman" w:cs="Times New Roman"/>
          <w:sz w:val="24"/>
          <w:szCs w:val="24"/>
        </w:rPr>
        <w:t>.</w:t>
      </w:r>
      <w:r w:rsidR="00C64CEA">
        <w:rPr>
          <w:rFonts w:ascii="Times New Roman" w:hAnsi="Times New Roman" w:cs="Times New Roman"/>
          <w:sz w:val="24"/>
          <w:szCs w:val="24"/>
        </w:rPr>
        <w:t xml:space="preserve"> </w:t>
      </w:r>
      <w:r w:rsidR="00684DD8">
        <w:rPr>
          <w:rFonts w:ascii="Times New Roman" w:hAnsi="Times New Roman" w:cs="Times New Roman"/>
          <w:sz w:val="24"/>
          <w:szCs w:val="24"/>
        </w:rPr>
        <w:t>Руководитель аппарата Думы:</w:t>
      </w:r>
    </w:p>
    <w:p w:rsidR="00684DD8" w:rsidRDefault="00684DD8" w:rsidP="003C6A9B">
      <w:pPr>
        <w:widowControl w:val="0"/>
        <w:autoSpaceDE w:val="0"/>
        <w:autoSpaceDN w:val="0"/>
        <w:adjustRightInd w:val="0"/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организует деятельность аппарата Думы;</w:t>
      </w:r>
    </w:p>
    <w:p w:rsidR="00684DD8" w:rsidRDefault="00684DD8" w:rsidP="003C6A9B">
      <w:pPr>
        <w:widowControl w:val="0"/>
        <w:autoSpaceDE w:val="0"/>
        <w:autoSpaceDN w:val="0"/>
        <w:adjustRightInd w:val="0"/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контролирует </w:t>
      </w:r>
      <w:r w:rsidR="00E25539">
        <w:rPr>
          <w:rFonts w:ascii="Times New Roman" w:hAnsi="Times New Roman" w:cs="Times New Roman"/>
          <w:sz w:val="24"/>
          <w:szCs w:val="24"/>
        </w:rPr>
        <w:t xml:space="preserve">трудовую дисциплину </w:t>
      </w:r>
      <w:r>
        <w:rPr>
          <w:rFonts w:ascii="Times New Roman" w:hAnsi="Times New Roman" w:cs="Times New Roman"/>
          <w:sz w:val="24"/>
          <w:szCs w:val="24"/>
        </w:rPr>
        <w:t xml:space="preserve">и координирует работу </w:t>
      </w:r>
      <w:r w:rsidR="00E25539">
        <w:rPr>
          <w:rFonts w:ascii="Times New Roman" w:hAnsi="Times New Roman" w:cs="Times New Roman"/>
          <w:sz w:val="24"/>
          <w:szCs w:val="24"/>
        </w:rPr>
        <w:t>муниципальных служащих</w:t>
      </w:r>
      <w:r w:rsidR="0072735F">
        <w:rPr>
          <w:rFonts w:ascii="Times New Roman" w:hAnsi="Times New Roman" w:cs="Times New Roman"/>
          <w:sz w:val="24"/>
          <w:szCs w:val="24"/>
        </w:rPr>
        <w:t xml:space="preserve"> аппарата Думы</w:t>
      </w:r>
      <w:r>
        <w:rPr>
          <w:rFonts w:ascii="Times New Roman" w:hAnsi="Times New Roman" w:cs="Times New Roman"/>
          <w:sz w:val="24"/>
          <w:szCs w:val="24"/>
        </w:rPr>
        <w:t xml:space="preserve">, несет персональную ответственность за выполнение задач и функций, возложенных на </w:t>
      </w:r>
      <w:r w:rsidR="007F3C93">
        <w:rPr>
          <w:rFonts w:ascii="Times New Roman" w:hAnsi="Times New Roman" w:cs="Times New Roman"/>
          <w:sz w:val="24"/>
          <w:szCs w:val="24"/>
        </w:rPr>
        <w:t>аппарат Думы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F250B" w:rsidRDefault="00BF250B" w:rsidP="003C6A9B">
      <w:pPr>
        <w:widowControl w:val="0"/>
        <w:autoSpaceDE w:val="0"/>
        <w:autoSpaceDN w:val="0"/>
        <w:adjustRightInd w:val="0"/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осуществляет контроль за организацией делопроизводства и кадровой работы в Думе;</w:t>
      </w:r>
    </w:p>
    <w:p w:rsidR="00684DD8" w:rsidRDefault="00684DD8" w:rsidP="003C6A9B">
      <w:pPr>
        <w:widowControl w:val="0"/>
        <w:autoSpaceDE w:val="0"/>
        <w:autoSpaceDN w:val="0"/>
        <w:adjustRightInd w:val="0"/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направляет на исполнение входящую корреспонденцию, подписывает документы и письма в пределах своих полномочий;</w:t>
      </w:r>
    </w:p>
    <w:p w:rsidR="00684DD8" w:rsidRDefault="00684DD8" w:rsidP="003C6A9B">
      <w:pPr>
        <w:widowControl w:val="0"/>
        <w:autoSpaceDE w:val="0"/>
        <w:autoSpaceDN w:val="0"/>
        <w:adjustRightInd w:val="0"/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представляет председателю Думы на утверждение должностные инструкции</w:t>
      </w:r>
      <w:r w:rsidR="00E25539">
        <w:rPr>
          <w:rFonts w:ascii="Times New Roman" w:hAnsi="Times New Roman" w:cs="Times New Roman"/>
          <w:sz w:val="24"/>
          <w:szCs w:val="24"/>
        </w:rPr>
        <w:t xml:space="preserve"> муниципальных служащих</w:t>
      </w:r>
      <w:r w:rsidR="0072735F">
        <w:rPr>
          <w:rFonts w:ascii="Times New Roman" w:hAnsi="Times New Roman" w:cs="Times New Roman"/>
          <w:sz w:val="24"/>
          <w:szCs w:val="24"/>
        </w:rPr>
        <w:t xml:space="preserve"> аппарата Думы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F3C93">
        <w:rPr>
          <w:rFonts w:ascii="Times New Roman" w:hAnsi="Times New Roman" w:cs="Times New Roman"/>
          <w:sz w:val="24"/>
          <w:szCs w:val="24"/>
        </w:rPr>
        <w:t xml:space="preserve">инструкцию по делопроизводству, </w:t>
      </w:r>
      <w:r>
        <w:rPr>
          <w:rFonts w:ascii="Times New Roman" w:hAnsi="Times New Roman" w:cs="Times New Roman"/>
          <w:sz w:val="24"/>
          <w:szCs w:val="24"/>
        </w:rPr>
        <w:t>правила внутреннего трудового распорядка и иные документы, необходимые для организации работы аппарата Думы;</w:t>
      </w:r>
    </w:p>
    <w:p w:rsidR="00BF250B" w:rsidRDefault="00BF250B" w:rsidP="003C6A9B">
      <w:pPr>
        <w:widowControl w:val="0"/>
        <w:autoSpaceDE w:val="0"/>
        <w:autoSpaceDN w:val="0"/>
        <w:adjustRightInd w:val="0"/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координирует работу по организации заседаний Думы, постоянных комиссий Думы, Совета Думы, рабочих групп</w:t>
      </w:r>
      <w:r w:rsidR="007F3C93">
        <w:rPr>
          <w:rFonts w:ascii="Times New Roman" w:hAnsi="Times New Roman" w:cs="Times New Roman"/>
          <w:sz w:val="24"/>
          <w:szCs w:val="24"/>
        </w:rPr>
        <w:t>, иных мероприятий, проводимых Думой</w:t>
      </w:r>
      <w:r w:rsidR="000E4F48">
        <w:rPr>
          <w:rFonts w:ascii="Times New Roman" w:hAnsi="Times New Roman" w:cs="Times New Roman"/>
          <w:sz w:val="24"/>
          <w:szCs w:val="24"/>
        </w:rPr>
        <w:t xml:space="preserve"> и принимает в них участие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F250B" w:rsidRDefault="00BF250B" w:rsidP="003C6A9B">
      <w:pPr>
        <w:widowControl w:val="0"/>
        <w:autoSpaceDE w:val="0"/>
        <w:autoSpaceDN w:val="0"/>
        <w:adjustRightInd w:val="0"/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организует взаимодействие аппарата Думы</w:t>
      </w:r>
      <w:r w:rsidR="000E4F48">
        <w:rPr>
          <w:rFonts w:ascii="Times New Roman" w:hAnsi="Times New Roman" w:cs="Times New Roman"/>
          <w:sz w:val="24"/>
          <w:szCs w:val="24"/>
        </w:rPr>
        <w:t xml:space="preserve"> с аппаратом Законодательного Собрания Приморского края, с представительными органами местного самоуправления муниципальных образований</w:t>
      </w:r>
      <w:r w:rsidR="00ED2FDA">
        <w:rPr>
          <w:rFonts w:ascii="Times New Roman" w:hAnsi="Times New Roman" w:cs="Times New Roman"/>
          <w:sz w:val="24"/>
          <w:szCs w:val="24"/>
        </w:rPr>
        <w:t xml:space="preserve"> Приморского края</w:t>
      </w:r>
      <w:r w:rsidR="000E4F48">
        <w:rPr>
          <w:rFonts w:ascii="Times New Roman" w:hAnsi="Times New Roman" w:cs="Times New Roman"/>
          <w:sz w:val="24"/>
          <w:szCs w:val="24"/>
        </w:rPr>
        <w:t>, с органами местного самоуправления Артемовского городского округа;</w:t>
      </w:r>
    </w:p>
    <w:p w:rsidR="000E4F48" w:rsidRDefault="000E4F48" w:rsidP="003C6A9B">
      <w:pPr>
        <w:autoSpaceDE w:val="0"/>
        <w:autoSpaceDN w:val="0"/>
        <w:adjustRightInd w:val="0"/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вносит председателю Думы</w:t>
      </w:r>
      <w:r w:rsidR="00ED2FDA">
        <w:rPr>
          <w:rFonts w:ascii="Times New Roman" w:hAnsi="Times New Roman" w:cs="Times New Roman"/>
          <w:sz w:val="24"/>
          <w:szCs w:val="24"/>
        </w:rPr>
        <w:t xml:space="preserve"> предложения об организационной структуре, штатном расписании аппарата Думы, об изменениях в них, о смете расходов на содержание Думы на очередной финансовый год</w:t>
      </w:r>
      <w:r w:rsidR="007C7CC7">
        <w:rPr>
          <w:rFonts w:ascii="Times New Roman" w:hAnsi="Times New Roman" w:cs="Times New Roman"/>
          <w:sz w:val="24"/>
          <w:szCs w:val="24"/>
        </w:rPr>
        <w:t>, в том числе на содержание аппарата Думы;</w:t>
      </w:r>
    </w:p>
    <w:p w:rsidR="007F3C93" w:rsidRDefault="007F3C93" w:rsidP="003C6A9B">
      <w:pPr>
        <w:autoSpaceDE w:val="0"/>
        <w:autoSpaceDN w:val="0"/>
        <w:adjustRightInd w:val="0"/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обеспечивает подбор и расстановку кадров в аппарате Думы;</w:t>
      </w:r>
    </w:p>
    <w:p w:rsidR="00442B0A" w:rsidRDefault="00442B0A" w:rsidP="003C6A9B">
      <w:pPr>
        <w:widowControl w:val="0"/>
        <w:autoSpaceDE w:val="0"/>
        <w:autoSpaceDN w:val="0"/>
        <w:adjustRightInd w:val="0"/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информирует председателя Думы, а в случае его отсутствия – заместителя председателя Думы, либо депутата Думы, осуществляющего свои полномочия на постоянной основе о посещаемости депутатами заседаний Думы, о наличии или отсутствии уважительных причин при отсутствии депутата Думы на всех заседаниях Думы в течение </w:t>
      </w:r>
      <w:r w:rsidR="00AA2D37">
        <w:rPr>
          <w:rFonts w:ascii="Times New Roman" w:hAnsi="Times New Roman" w:cs="Times New Roman"/>
          <w:sz w:val="24"/>
          <w:szCs w:val="24"/>
        </w:rPr>
        <w:t xml:space="preserve">       6 (</w:t>
      </w:r>
      <w:r>
        <w:rPr>
          <w:rFonts w:ascii="Times New Roman" w:hAnsi="Times New Roman" w:cs="Times New Roman"/>
          <w:sz w:val="24"/>
          <w:szCs w:val="24"/>
        </w:rPr>
        <w:t>шести</w:t>
      </w:r>
      <w:r w:rsidR="00AA2D37"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месяцев подряд;</w:t>
      </w:r>
    </w:p>
    <w:p w:rsidR="007C7CC7" w:rsidRDefault="00F8472C" w:rsidP="003C6A9B">
      <w:pPr>
        <w:autoSpaceDE w:val="0"/>
        <w:autoSpaceDN w:val="0"/>
        <w:adjustRightInd w:val="0"/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создает для муниципальных служащих</w:t>
      </w:r>
      <w:r w:rsidR="00276878">
        <w:rPr>
          <w:rFonts w:ascii="Times New Roman" w:hAnsi="Times New Roman" w:cs="Times New Roman"/>
          <w:sz w:val="24"/>
          <w:szCs w:val="24"/>
        </w:rPr>
        <w:t xml:space="preserve"> </w:t>
      </w:r>
      <w:r w:rsidR="0072735F">
        <w:rPr>
          <w:rFonts w:ascii="Times New Roman" w:hAnsi="Times New Roman" w:cs="Times New Roman"/>
          <w:sz w:val="24"/>
          <w:szCs w:val="24"/>
        </w:rPr>
        <w:t xml:space="preserve">аппарата Думы </w:t>
      </w:r>
      <w:r w:rsidR="00276878">
        <w:rPr>
          <w:rFonts w:ascii="Times New Roman" w:hAnsi="Times New Roman" w:cs="Times New Roman"/>
          <w:sz w:val="24"/>
          <w:szCs w:val="24"/>
        </w:rPr>
        <w:t>условия, способствующие повышению их квалификации, эффективности и качества их труда, принимает меры по совершенствованию работы аппарата Думы;</w:t>
      </w:r>
    </w:p>
    <w:p w:rsidR="00214606" w:rsidRDefault="00214606" w:rsidP="00214606">
      <w:pPr>
        <w:autoSpaceDE w:val="0"/>
        <w:autoSpaceDN w:val="0"/>
        <w:adjustRightInd w:val="0"/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организует работу аппарата Думы по ведению единой системы делопроизводства;</w:t>
      </w:r>
    </w:p>
    <w:p w:rsidR="00276878" w:rsidRDefault="00276878" w:rsidP="003C6A9B">
      <w:pPr>
        <w:autoSpaceDE w:val="0"/>
        <w:autoSpaceDN w:val="0"/>
        <w:adjustRightInd w:val="0"/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обеспечивает соблюдение аппаратом Думы порядка работы с документами, а также с поступившими в Думу письмами и обращениями граждан, организаций всех форм собственности;</w:t>
      </w:r>
    </w:p>
    <w:p w:rsidR="00684DD8" w:rsidRDefault="00276878" w:rsidP="003C6A9B">
      <w:pPr>
        <w:autoSpaceDE w:val="0"/>
        <w:autoSpaceDN w:val="0"/>
        <w:adjustRightInd w:val="0"/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организует подготовку проектов текущих и перспективных планов работы аппарата Думы, осуществляет контроль за их реализацией;</w:t>
      </w:r>
    </w:p>
    <w:p w:rsidR="00276878" w:rsidRDefault="00276878" w:rsidP="003C6A9B">
      <w:pPr>
        <w:autoSpaceDE w:val="0"/>
        <w:autoSpaceDN w:val="0"/>
        <w:adjustRightInd w:val="0"/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организует материально-техническое обеспечение деятельности аппарата Думы, в том числе по вопросам, связанным с транспортным обслуживанием</w:t>
      </w:r>
      <w:r w:rsidR="00C8125A">
        <w:rPr>
          <w:rFonts w:ascii="Times New Roman" w:hAnsi="Times New Roman" w:cs="Times New Roman"/>
          <w:sz w:val="24"/>
          <w:szCs w:val="24"/>
        </w:rPr>
        <w:t xml:space="preserve"> </w:t>
      </w:r>
      <w:r w:rsidR="00F8472C">
        <w:rPr>
          <w:rFonts w:ascii="Times New Roman" w:hAnsi="Times New Roman" w:cs="Times New Roman"/>
          <w:sz w:val="24"/>
          <w:szCs w:val="24"/>
        </w:rPr>
        <w:t>муниципальных служащих</w:t>
      </w:r>
      <w:r w:rsidR="0072735F">
        <w:rPr>
          <w:rFonts w:ascii="Times New Roman" w:hAnsi="Times New Roman" w:cs="Times New Roman"/>
          <w:sz w:val="24"/>
          <w:szCs w:val="24"/>
        </w:rPr>
        <w:t xml:space="preserve"> аппарата Думы</w:t>
      </w:r>
      <w:r w:rsidR="00C8125A">
        <w:rPr>
          <w:rFonts w:ascii="Times New Roman" w:hAnsi="Times New Roman" w:cs="Times New Roman"/>
          <w:sz w:val="24"/>
          <w:szCs w:val="24"/>
        </w:rPr>
        <w:t>;</w:t>
      </w:r>
    </w:p>
    <w:p w:rsidR="00C8125A" w:rsidRDefault="00C8125A" w:rsidP="003C6A9B">
      <w:pPr>
        <w:widowControl w:val="0"/>
        <w:autoSpaceDE w:val="0"/>
        <w:autoSpaceDN w:val="0"/>
        <w:adjustRightInd w:val="0"/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вносит председат</w:t>
      </w:r>
      <w:r w:rsidR="007F3C93">
        <w:rPr>
          <w:rFonts w:ascii="Times New Roman" w:hAnsi="Times New Roman" w:cs="Times New Roman"/>
          <w:sz w:val="24"/>
          <w:szCs w:val="24"/>
        </w:rPr>
        <w:t>елю Думы предложения о поощрении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8472C">
        <w:rPr>
          <w:rFonts w:ascii="Times New Roman" w:hAnsi="Times New Roman" w:cs="Times New Roman"/>
          <w:sz w:val="24"/>
          <w:szCs w:val="24"/>
        </w:rPr>
        <w:t>муниципальных служащих</w:t>
      </w:r>
      <w:r w:rsidR="0072735F">
        <w:rPr>
          <w:rFonts w:ascii="Times New Roman" w:hAnsi="Times New Roman" w:cs="Times New Roman"/>
          <w:sz w:val="24"/>
          <w:szCs w:val="24"/>
        </w:rPr>
        <w:t xml:space="preserve"> аппарата Думы</w:t>
      </w:r>
      <w:r>
        <w:rPr>
          <w:rFonts w:ascii="Times New Roman" w:hAnsi="Times New Roman" w:cs="Times New Roman"/>
          <w:sz w:val="24"/>
          <w:szCs w:val="24"/>
        </w:rPr>
        <w:t xml:space="preserve">, применении к </w:t>
      </w:r>
      <w:r w:rsidR="0072735F">
        <w:rPr>
          <w:rFonts w:ascii="Times New Roman" w:hAnsi="Times New Roman" w:cs="Times New Roman"/>
          <w:sz w:val="24"/>
          <w:szCs w:val="24"/>
        </w:rPr>
        <w:t>ним</w:t>
      </w:r>
      <w:r>
        <w:rPr>
          <w:rFonts w:ascii="Times New Roman" w:hAnsi="Times New Roman" w:cs="Times New Roman"/>
          <w:sz w:val="24"/>
          <w:szCs w:val="24"/>
        </w:rPr>
        <w:t xml:space="preserve"> мер дисциплинарного взыскания в соответствии с действующим законодательством;</w:t>
      </w:r>
    </w:p>
    <w:p w:rsidR="00C8125A" w:rsidRDefault="00C8125A" w:rsidP="003C6A9B">
      <w:pPr>
        <w:widowControl w:val="0"/>
        <w:autoSpaceDE w:val="0"/>
        <w:autoSpaceDN w:val="0"/>
        <w:adjustRightInd w:val="0"/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поручению председателя Думы</w:t>
      </w:r>
      <w:r w:rsidR="00095AF7">
        <w:rPr>
          <w:rFonts w:ascii="Times New Roman" w:hAnsi="Times New Roman" w:cs="Times New Roman"/>
          <w:sz w:val="24"/>
          <w:szCs w:val="24"/>
        </w:rPr>
        <w:t xml:space="preserve"> представляет аппарат Думы в органах государственной власти и местного самоуправления, а также в других органах и организациях;</w:t>
      </w:r>
    </w:p>
    <w:p w:rsidR="00126DD3" w:rsidRDefault="00126DD3" w:rsidP="0072735F">
      <w:pPr>
        <w:widowControl w:val="0"/>
        <w:autoSpaceDE w:val="0"/>
        <w:autoSpaceDN w:val="0"/>
        <w:adjustRightInd w:val="0"/>
        <w:spacing w:after="0" w:line="360" w:lineRule="auto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вопросам своей компетенции дает поручения, обязательные для исполнения </w:t>
      </w:r>
      <w:r w:rsidR="00F8472C">
        <w:rPr>
          <w:rFonts w:ascii="Times New Roman" w:hAnsi="Times New Roman" w:cs="Times New Roman"/>
          <w:sz w:val="24"/>
          <w:szCs w:val="24"/>
        </w:rPr>
        <w:t>муниципальными служащими аппарата Думы</w:t>
      </w:r>
      <w:r>
        <w:rPr>
          <w:rFonts w:ascii="Times New Roman" w:hAnsi="Times New Roman" w:cs="Times New Roman"/>
          <w:sz w:val="24"/>
          <w:szCs w:val="24"/>
        </w:rPr>
        <w:t>, контролирует их исполнение;</w:t>
      </w:r>
    </w:p>
    <w:p w:rsidR="000C1B36" w:rsidRDefault="000C1B36" w:rsidP="0072735F">
      <w:pPr>
        <w:widowControl w:val="0"/>
        <w:autoSpaceDE w:val="0"/>
        <w:autoSpaceDN w:val="0"/>
        <w:adjustRightInd w:val="0"/>
        <w:spacing w:after="0" w:line="360" w:lineRule="auto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решает вопросы, связанные с прохождением муниципальной службы в аппарате Думы;</w:t>
      </w:r>
    </w:p>
    <w:p w:rsidR="00B5010F" w:rsidRPr="007D031A" w:rsidRDefault="00126DD3" w:rsidP="0072735F">
      <w:pPr>
        <w:widowControl w:val="0"/>
        <w:autoSpaceDE w:val="0"/>
        <w:autoSpaceDN w:val="0"/>
        <w:adjustRightInd w:val="0"/>
        <w:spacing w:after="0" w:line="360" w:lineRule="auto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031A">
        <w:rPr>
          <w:rFonts w:ascii="Times New Roman" w:hAnsi="Times New Roman" w:cs="Times New Roman"/>
          <w:sz w:val="24"/>
          <w:szCs w:val="24"/>
        </w:rPr>
        <w:t>осуществляет иные полномочия по исполнению функций аппарата Думы в соответствии с действующим законодательством, решениями Думы, распоряжениями и поручениями председателя Думы.</w:t>
      </w:r>
    </w:p>
    <w:sectPr w:rsidR="00B5010F" w:rsidRPr="007D031A" w:rsidSect="00AA2D37">
      <w:headerReference w:type="default" r:id="rId6"/>
      <w:pgSz w:w="11906" w:h="16838"/>
      <w:pgMar w:top="993" w:right="566" w:bottom="851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58BD" w:rsidRDefault="00F158BD" w:rsidP="00EB2495">
      <w:pPr>
        <w:spacing w:after="0" w:line="240" w:lineRule="auto"/>
      </w:pPr>
      <w:r>
        <w:separator/>
      </w:r>
    </w:p>
  </w:endnote>
  <w:endnote w:type="continuationSeparator" w:id="0">
    <w:p w:rsidR="00F158BD" w:rsidRDefault="00F158BD" w:rsidP="00EB24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58BD" w:rsidRDefault="00F158BD" w:rsidP="00EB2495">
      <w:pPr>
        <w:spacing w:after="0" w:line="240" w:lineRule="auto"/>
      </w:pPr>
      <w:r>
        <w:separator/>
      </w:r>
    </w:p>
  </w:footnote>
  <w:footnote w:type="continuationSeparator" w:id="0">
    <w:p w:rsidR="00F158BD" w:rsidRDefault="00F158BD" w:rsidP="00EB24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15691894"/>
      <w:docPartObj>
        <w:docPartGallery w:val="Page Numbers (Top of Page)"/>
        <w:docPartUnique/>
      </w:docPartObj>
    </w:sdtPr>
    <w:sdtEndPr/>
    <w:sdtContent>
      <w:p w:rsidR="00EB2495" w:rsidRDefault="00EB2495">
        <w:pPr>
          <w:pStyle w:val="a3"/>
          <w:jc w:val="center"/>
        </w:pPr>
      </w:p>
      <w:p w:rsidR="00EB2495" w:rsidRDefault="00EB2495">
        <w:pPr>
          <w:pStyle w:val="a3"/>
          <w:jc w:val="center"/>
        </w:pPr>
      </w:p>
      <w:p w:rsidR="00EB2495" w:rsidRDefault="00EB2495">
        <w:pPr>
          <w:pStyle w:val="a3"/>
          <w:jc w:val="center"/>
        </w:pPr>
        <w:r w:rsidRPr="00AA2D3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A2D3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A2D3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A2D37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AA2D3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B2495" w:rsidRDefault="00EB249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534"/>
    <w:rsid w:val="00005CF2"/>
    <w:rsid w:val="000511E9"/>
    <w:rsid w:val="00074B07"/>
    <w:rsid w:val="00077567"/>
    <w:rsid w:val="00095AF7"/>
    <w:rsid w:val="000A3D8E"/>
    <w:rsid w:val="000C1B36"/>
    <w:rsid w:val="000E4F48"/>
    <w:rsid w:val="000E63FB"/>
    <w:rsid w:val="00126DD3"/>
    <w:rsid w:val="002025F2"/>
    <w:rsid w:val="00214606"/>
    <w:rsid w:val="002169E6"/>
    <w:rsid w:val="00225B5B"/>
    <w:rsid w:val="00226EB1"/>
    <w:rsid w:val="0023594B"/>
    <w:rsid w:val="00255C9B"/>
    <w:rsid w:val="0026294B"/>
    <w:rsid w:val="0027077C"/>
    <w:rsid w:val="00276878"/>
    <w:rsid w:val="002E620B"/>
    <w:rsid w:val="002F59AC"/>
    <w:rsid w:val="00346525"/>
    <w:rsid w:val="00347CE0"/>
    <w:rsid w:val="00352486"/>
    <w:rsid w:val="003560E7"/>
    <w:rsid w:val="00365D0F"/>
    <w:rsid w:val="003C6A9B"/>
    <w:rsid w:val="003F6123"/>
    <w:rsid w:val="00442B0A"/>
    <w:rsid w:val="004509B8"/>
    <w:rsid w:val="00465261"/>
    <w:rsid w:val="005003CD"/>
    <w:rsid w:val="00514EE9"/>
    <w:rsid w:val="00522E12"/>
    <w:rsid w:val="00587EF8"/>
    <w:rsid w:val="005F20B0"/>
    <w:rsid w:val="00676897"/>
    <w:rsid w:val="00680AEA"/>
    <w:rsid w:val="00684DD8"/>
    <w:rsid w:val="006965E7"/>
    <w:rsid w:val="00721F42"/>
    <w:rsid w:val="0072735F"/>
    <w:rsid w:val="00762340"/>
    <w:rsid w:val="007A7990"/>
    <w:rsid w:val="007C3C14"/>
    <w:rsid w:val="007C7CC7"/>
    <w:rsid w:val="007D031A"/>
    <w:rsid w:val="007F3C93"/>
    <w:rsid w:val="00827541"/>
    <w:rsid w:val="008E3A7B"/>
    <w:rsid w:val="00935D7F"/>
    <w:rsid w:val="00963D50"/>
    <w:rsid w:val="009920F7"/>
    <w:rsid w:val="00A235CD"/>
    <w:rsid w:val="00A30039"/>
    <w:rsid w:val="00A34A9D"/>
    <w:rsid w:val="00A549AD"/>
    <w:rsid w:val="00AA2D37"/>
    <w:rsid w:val="00AB5EEA"/>
    <w:rsid w:val="00AB6DFC"/>
    <w:rsid w:val="00AB79BA"/>
    <w:rsid w:val="00B27CD8"/>
    <w:rsid w:val="00B3358A"/>
    <w:rsid w:val="00B41759"/>
    <w:rsid w:val="00B5010F"/>
    <w:rsid w:val="00B56C36"/>
    <w:rsid w:val="00B914FA"/>
    <w:rsid w:val="00BB24BA"/>
    <w:rsid w:val="00BC09A1"/>
    <w:rsid w:val="00BC39BE"/>
    <w:rsid w:val="00BF019B"/>
    <w:rsid w:val="00BF250B"/>
    <w:rsid w:val="00C64CEA"/>
    <w:rsid w:val="00C8125A"/>
    <w:rsid w:val="00D27D38"/>
    <w:rsid w:val="00D55968"/>
    <w:rsid w:val="00D613D4"/>
    <w:rsid w:val="00D773AC"/>
    <w:rsid w:val="00D8251A"/>
    <w:rsid w:val="00D9781C"/>
    <w:rsid w:val="00DB0534"/>
    <w:rsid w:val="00DD0BC9"/>
    <w:rsid w:val="00E15FE9"/>
    <w:rsid w:val="00E25539"/>
    <w:rsid w:val="00E44A9D"/>
    <w:rsid w:val="00EB2495"/>
    <w:rsid w:val="00ED2FDA"/>
    <w:rsid w:val="00ED4E1E"/>
    <w:rsid w:val="00F05B49"/>
    <w:rsid w:val="00F158BD"/>
    <w:rsid w:val="00F249F5"/>
    <w:rsid w:val="00F8472C"/>
    <w:rsid w:val="00F94DFA"/>
    <w:rsid w:val="00FA154B"/>
    <w:rsid w:val="00FB7B70"/>
    <w:rsid w:val="00FC3FD2"/>
    <w:rsid w:val="00FC5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76FD1C58-E78A-40F2-AE3C-1612B9E6B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24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B2495"/>
  </w:style>
  <w:style w:type="paragraph" w:styleId="a5">
    <w:name w:val="footer"/>
    <w:basedOn w:val="a"/>
    <w:link w:val="a6"/>
    <w:uiPriority w:val="99"/>
    <w:unhideWhenUsed/>
    <w:rsid w:val="00EB24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B2495"/>
  </w:style>
  <w:style w:type="paragraph" w:styleId="a7">
    <w:name w:val="Balloon Text"/>
    <w:basedOn w:val="a"/>
    <w:link w:val="a8"/>
    <w:uiPriority w:val="99"/>
    <w:semiHidden/>
    <w:unhideWhenUsed/>
    <w:rsid w:val="00225B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25B5B"/>
    <w:rPr>
      <w:rFonts w:ascii="Segoe UI" w:hAnsi="Segoe UI" w:cs="Segoe UI"/>
      <w:sz w:val="18"/>
      <w:szCs w:val="18"/>
    </w:rPr>
  </w:style>
  <w:style w:type="paragraph" w:styleId="a9">
    <w:name w:val="No Spacing"/>
    <w:uiPriority w:val="1"/>
    <w:qFormat/>
    <w:rsid w:val="009920F7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2629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1394</TotalTime>
  <Pages>5</Pages>
  <Words>1554</Words>
  <Characters>8863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40</cp:revision>
  <cp:lastPrinted>2025-10-02T06:48:00Z</cp:lastPrinted>
  <dcterms:created xsi:type="dcterms:W3CDTF">2024-10-25T04:30:00Z</dcterms:created>
  <dcterms:modified xsi:type="dcterms:W3CDTF">2025-10-13T23:50:00Z</dcterms:modified>
</cp:coreProperties>
</file>